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F247E" w14:textId="77777777" w:rsidR="005A05B6" w:rsidRDefault="00D255C0">
      <w:pPr>
        <w:rPr>
          <w:lang w:val="nb-NO"/>
        </w:rPr>
      </w:pPr>
      <w:proofErr w:type="spellStart"/>
      <w:r>
        <w:rPr>
          <w:lang w:val="nb-NO"/>
        </w:rPr>
        <w:t>Lung</w:t>
      </w:r>
      <w:proofErr w:type="spellEnd"/>
      <w:r>
        <w:rPr>
          <w:lang w:val="nb-NO"/>
        </w:rPr>
        <w:t xml:space="preserve"> cancer:</w:t>
      </w:r>
    </w:p>
    <w:p w14:paraId="07A7F036" w14:textId="77777777" w:rsidR="00D255C0" w:rsidRDefault="00D255C0">
      <w:pPr>
        <w:rPr>
          <w:lang w:val="nb-NO"/>
        </w:rPr>
      </w:pPr>
    </w:p>
    <w:p w14:paraId="50B6F399" w14:textId="77777777" w:rsidR="00D255C0" w:rsidRDefault="00D255C0">
      <w:pPr>
        <w:rPr>
          <w:lang w:val="nb-NO"/>
        </w:rPr>
      </w:pPr>
      <w:r>
        <w:rPr>
          <w:lang w:val="nb-NO"/>
        </w:rPr>
        <w:t>LCC-</w:t>
      </w:r>
      <w:proofErr w:type="spellStart"/>
      <w:r>
        <w:rPr>
          <w:lang w:val="nb-NO"/>
        </w:rPr>
        <w:t>models</w:t>
      </w:r>
      <w:proofErr w:type="spellEnd"/>
      <w:r>
        <w:rPr>
          <w:lang w:val="nb-NO"/>
        </w:rPr>
        <w:t>:</w:t>
      </w:r>
    </w:p>
    <w:p w14:paraId="15AC2653" w14:textId="77777777" w:rsidR="00D255C0" w:rsidRDefault="00D255C0">
      <w:pPr>
        <w:rPr>
          <w:lang w:val="nb-NO"/>
        </w:rPr>
      </w:pPr>
      <w:bookmarkStart w:id="0" w:name="_GoBack"/>
      <w:r w:rsidRPr="00D255C0">
        <w:rPr>
          <w:lang w:val="nb-NO"/>
        </w:rPr>
        <w:drawing>
          <wp:inline distT="0" distB="0" distL="0" distR="0" wp14:anchorId="371B2619" wp14:editId="2791675F">
            <wp:extent cx="4322152" cy="1391613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4355" cy="14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8470DA8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10377CA2" wp14:editId="3BB51384">
            <wp:extent cx="4092917" cy="2559145"/>
            <wp:effectExtent l="0" t="0" r="0" b="6350"/>
            <wp:docPr id="2" name="Picture 2" descr="/Users/helen/OneDrive - NTNU/Vår 2021/Project-thesis/real-data/real-data-multivariate/Figures/multivariate-LCC-by-age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elen/OneDrive - NTNU/Vår 2021/Project-thesis/real-data/real-data-multivariate/Figures/multivariate-LCC-by-age-lun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021" cy="256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8ECB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2CBA7F6D" wp14:editId="09B75596">
            <wp:extent cx="4092917" cy="2559145"/>
            <wp:effectExtent l="0" t="0" r="0" b="6350"/>
            <wp:docPr id="3" name="Picture 3" descr="/Users/helen/OneDrive - NTNU/Vår 2021/Project-thesis/real-data/real-data-multivariate/Figures/multivariate-LCC-by-period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elen/OneDrive - NTNU/Vår 2021/Project-thesis/real-data/real-data-multivariate/Figures/multivariate-LCC-by-period-lung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32" cy="256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D464" w14:textId="77777777" w:rsidR="00D255C0" w:rsidRDefault="00D255C0">
      <w:pPr>
        <w:rPr>
          <w:lang w:val="nb-NO"/>
        </w:rPr>
      </w:pPr>
      <w:r>
        <w:rPr>
          <w:noProof/>
        </w:rPr>
        <w:lastRenderedPageBreak/>
        <w:drawing>
          <wp:inline distT="0" distB="0" distL="0" distR="0" wp14:anchorId="595B1EED" wp14:editId="17BE5639">
            <wp:extent cx="3292817" cy="2058873"/>
            <wp:effectExtent l="0" t="0" r="9525" b="0"/>
            <wp:docPr id="10" name="Picture 10" descr="/Users/helen/OneDrive - NTNU/Vår 2021/Project-thesis/real-data/real-data-multivariate/Figures/effects-LCC-common-period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elen/OneDrive - NTNU/Vår 2021/Project-thesis/real-data/real-data-multivariate/Figures/effects-LCC-common-period-lun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620" cy="20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E794" w14:textId="77777777" w:rsidR="00D255C0" w:rsidRDefault="00D255C0">
      <w:pPr>
        <w:rPr>
          <w:lang w:val="nb-NO"/>
        </w:rPr>
      </w:pPr>
    </w:p>
    <w:p w14:paraId="3911FE25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7BFE804D" wp14:editId="6D8D01A1">
            <wp:extent cx="3114841" cy="1947592"/>
            <wp:effectExtent l="0" t="0" r="9525" b="8255"/>
            <wp:docPr id="11" name="Picture 11" descr="/Users/helen/OneDrive - NTNU/Vår 2021/Project-thesis/real-data/real-data-multivariate/Figures/effects-LCC-no-common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elen/OneDrive - NTNU/Vår 2021/Project-thesis/real-data/real-data-multivariate/Figures/effects-LCC-no-common-lun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191" cy="195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A225" w14:textId="77777777" w:rsidR="00D255C0" w:rsidRDefault="00D255C0">
      <w:pPr>
        <w:rPr>
          <w:lang w:val="nb-NO"/>
        </w:rPr>
      </w:pPr>
      <w:r>
        <w:rPr>
          <w:lang w:val="nb-NO"/>
        </w:rPr>
        <w:t>APC-</w:t>
      </w:r>
      <w:proofErr w:type="spellStart"/>
      <w:r>
        <w:rPr>
          <w:lang w:val="nb-NO"/>
        </w:rPr>
        <w:t>models</w:t>
      </w:r>
      <w:proofErr w:type="spellEnd"/>
      <w:r>
        <w:rPr>
          <w:lang w:val="nb-NO"/>
        </w:rPr>
        <w:t>:</w:t>
      </w:r>
    </w:p>
    <w:p w14:paraId="440C0A9B" w14:textId="77777777" w:rsidR="00D255C0" w:rsidRDefault="00D255C0">
      <w:pPr>
        <w:rPr>
          <w:lang w:val="nb-NO"/>
        </w:rPr>
      </w:pPr>
      <w:r w:rsidRPr="00D255C0">
        <w:rPr>
          <w:lang w:val="nb-NO"/>
        </w:rPr>
        <w:drawing>
          <wp:inline distT="0" distB="0" distL="0" distR="0" wp14:anchorId="558480D6" wp14:editId="574F7B9D">
            <wp:extent cx="3864952" cy="1342033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1513" cy="13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B9C0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1F462921" wp14:editId="61A48A76">
            <wp:extent cx="3407117" cy="2130341"/>
            <wp:effectExtent l="0" t="0" r="0" b="3810"/>
            <wp:docPr id="5" name="Picture 5" descr="/Users/helen/OneDrive - NTNU/Vår 2021/Project-thesis/real-data/real-data-multivariate/Figures/multivariate-APC-by-age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elen/OneDrive - NTNU/Vår 2021/Project-thesis/real-data/real-data-multivariate/Figures/multivariate-APC-by-age-lun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79" cy="213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B246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0060C8E8" wp14:editId="1C081F4F">
            <wp:extent cx="2885782" cy="1804370"/>
            <wp:effectExtent l="0" t="0" r="10160" b="0"/>
            <wp:docPr id="6" name="Picture 6" descr="/Users/helen/OneDrive - NTNU/Vår 2021/Project-thesis/real-data/real-data-multivariate/Figures/multivariate-APC-by-period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elen/OneDrive - NTNU/Vår 2021/Project-thesis/real-data/real-data-multivariate/Figures/multivariate-APC-by-period-lu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469" cy="181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F1C2" w14:textId="77777777" w:rsidR="00D255C0" w:rsidRDefault="00D255C0">
      <w:pPr>
        <w:rPr>
          <w:lang w:val="nb-NO"/>
        </w:rPr>
      </w:pPr>
      <w:proofErr w:type="spellStart"/>
      <w:r>
        <w:rPr>
          <w:lang w:val="nb-NO"/>
        </w:rPr>
        <w:t>Comparison</w:t>
      </w:r>
      <w:proofErr w:type="spellEnd"/>
      <w:r>
        <w:rPr>
          <w:lang w:val="nb-NO"/>
        </w:rPr>
        <w:t xml:space="preserve"> – APC and LCC:</w:t>
      </w:r>
    </w:p>
    <w:p w14:paraId="738B8082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7EA5E7EC" wp14:editId="3DBF493D">
            <wp:extent cx="3064217" cy="1915938"/>
            <wp:effectExtent l="0" t="0" r="9525" b="0"/>
            <wp:docPr id="7" name="Picture 7" descr="/Users/helen/OneDrive - NTNU/Vår 2021/Project-thesis/real-data/real-data-multivariate/Figures/multivariate-comparison-by-age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len/OneDrive - NTNU/Vår 2021/Project-thesis/real-data/real-data-multivariate/Figures/multivariate-comparison-by-age-lu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66" cy="192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DDAF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6E69706A" wp14:editId="5E0A88BE">
            <wp:extent cx="3229239" cy="2019120"/>
            <wp:effectExtent l="0" t="0" r="0" b="0"/>
            <wp:docPr id="8" name="Picture 8" descr="/Users/helen/OneDrive - NTNU/Vår 2021/Project-thesis/real-data/real-data-multivariate/Figures/multivariate-comparison-by-period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elen/OneDrive - NTNU/Vår 2021/Project-thesis/real-data/real-data-multivariate/Figures/multivariate-comparison-by-period-lun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79" cy="203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501F" w14:textId="77777777" w:rsidR="00D255C0" w:rsidRDefault="00D255C0">
      <w:pPr>
        <w:rPr>
          <w:lang w:val="nb-NO"/>
        </w:rPr>
      </w:pPr>
      <w:proofErr w:type="spellStart"/>
      <w:r>
        <w:rPr>
          <w:lang w:val="nb-NO"/>
        </w:rPr>
        <w:t>Sensitivity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analysis</w:t>
      </w:r>
      <w:proofErr w:type="spellEnd"/>
      <w:r>
        <w:rPr>
          <w:lang w:val="nb-NO"/>
        </w:rPr>
        <w:t xml:space="preserve"> – </w:t>
      </w:r>
      <w:proofErr w:type="spellStart"/>
      <w:r>
        <w:rPr>
          <w:lang w:val="nb-NO"/>
        </w:rPr>
        <w:t>aPc</w:t>
      </w:r>
      <w:proofErr w:type="spellEnd"/>
      <w:r>
        <w:rPr>
          <w:lang w:val="nb-NO"/>
        </w:rPr>
        <w:t>:</w:t>
      </w:r>
    </w:p>
    <w:p w14:paraId="1514B564" w14:textId="77777777" w:rsidR="00D255C0" w:rsidRDefault="00D255C0">
      <w:pPr>
        <w:rPr>
          <w:lang w:val="nb-NO"/>
        </w:rPr>
      </w:pPr>
      <w:r>
        <w:rPr>
          <w:noProof/>
        </w:rPr>
        <w:drawing>
          <wp:inline distT="0" distB="0" distL="0" distR="0" wp14:anchorId="552CD323" wp14:editId="33ACD80E">
            <wp:extent cx="3229317" cy="2019169"/>
            <wp:effectExtent l="0" t="0" r="0" b="0"/>
            <wp:docPr id="9" name="Picture 9" descr="/Users/helen/OneDrive - NTNU/Vår 2021/Project-thesis/real-data/real-data-multivariate/Figures/sensitivity-analysis-aPc-by-period-l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elen/OneDrive - NTNU/Vår 2021/Project-thesis/real-data/real-data-multivariate/Figures/sensitivity-analysis-aPc-by-period-lun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39" cy="202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882E" w14:textId="77777777" w:rsidR="00D255C0" w:rsidRDefault="00D255C0">
      <w:pPr>
        <w:rPr>
          <w:lang w:val="nb-NO"/>
        </w:rPr>
      </w:pPr>
      <w:r>
        <w:rPr>
          <w:lang w:val="nb-NO"/>
        </w:rPr>
        <w:br w:type="page"/>
      </w:r>
    </w:p>
    <w:p w14:paraId="75983828" w14:textId="77777777" w:rsidR="00D255C0" w:rsidRDefault="00D255C0" w:rsidP="00D255C0">
      <w:pPr>
        <w:rPr>
          <w:lang w:val="nb-NO"/>
        </w:rPr>
      </w:pPr>
      <w:proofErr w:type="spellStart"/>
      <w:r>
        <w:rPr>
          <w:lang w:val="nb-NO"/>
        </w:rPr>
        <w:t>Stomach</w:t>
      </w:r>
      <w:proofErr w:type="spellEnd"/>
      <w:r>
        <w:rPr>
          <w:lang w:val="nb-NO"/>
        </w:rPr>
        <w:t xml:space="preserve"> cancer:</w:t>
      </w:r>
    </w:p>
    <w:p w14:paraId="6BAF4280" w14:textId="77777777" w:rsidR="00D255C0" w:rsidRDefault="00D255C0" w:rsidP="00D255C0">
      <w:pPr>
        <w:rPr>
          <w:lang w:val="nb-NO"/>
        </w:rPr>
      </w:pPr>
    </w:p>
    <w:p w14:paraId="3D971EF6" w14:textId="77777777" w:rsidR="00D255C0" w:rsidRDefault="00D255C0" w:rsidP="00D255C0">
      <w:pPr>
        <w:rPr>
          <w:lang w:val="nb-NO"/>
        </w:rPr>
      </w:pPr>
      <w:r>
        <w:rPr>
          <w:lang w:val="nb-NO"/>
        </w:rPr>
        <w:t>LCC-</w:t>
      </w:r>
      <w:proofErr w:type="spellStart"/>
      <w:r>
        <w:rPr>
          <w:lang w:val="nb-NO"/>
        </w:rPr>
        <w:t>models</w:t>
      </w:r>
      <w:proofErr w:type="spellEnd"/>
      <w:r>
        <w:rPr>
          <w:lang w:val="nb-NO"/>
        </w:rPr>
        <w:t>:</w:t>
      </w:r>
    </w:p>
    <w:p w14:paraId="698BA3F3" w14:textId="77777777" w:rsidR="00D255C0" w:rsidRDefault="00D255C0" w:rsidP="00D255C0">
      <w:pPr>
        <w:rPr>
          <w:lang w:val="nb-NO"/>
        </w:rPr>
      </w:pPr>
      <w:r w:rsidRPr="00D255C0">
        <w:rPr>
          <w:lang w:val="nb-NO"/>
        </w:rPr>
        <w:drawing>
          <wp:inline distT="0" distB="0" distL="0" distR="0" wp14:anchorId="08E971F9" wp14:editId="7EC60B9C">
            <wp:extent cx="4207852" cy="1480592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2165" cy="14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804A" w14:textId="77777777" w:rsidR="00D255C0" w:rsidRDefault="00D255C0" w:rsidP="00D255C0">
      <w:pPr>
        <w:rPr>
          <w:lang w:val="nb-NO"/>
        </w:rPr>
      </w:pPr>
      <w:r>
        <w:rPr>
          <w:noProof/>
        </w:rPr>
        <w:drawing>
          <wp:inline distT="0" distB="0" distL="0" distR="0" wp14:anchorId="0EB85BAE" wp14:editId="51A1ED5D">
            <wp:extent cx="3034958" cy="1897645"/>
            <wp:effectExtent l="0" t="0" r="0" b="7620"/>
            <wp:docPr id="13" name="Picture 13" descr="/Users/helen/OneDrive - NTNU/Vår 2021/Project-thesis/real-data/real-data-multivariate/Figures/multivariate-LCC-by-age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helen/OneDrive - NTNU/Vår 2021/Project-thesis/real-data/real-data-multivariate/Figures/multivariate-LCC-by-age-stomach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385" cy="19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56A5" w14:textId="77777777" w:rsidR="00D255C0" w:rsidRDefault="00D255C0" w:rsidP="00D255C0">
      <w:pPr>
        <w:rPr>
          <w:lang w:val="nb-NO"/>
        </w:rPr>
      </w:pPr>
      <w:r>
        <w:rPr>
          <w:noProof/>
        </w:rPr>
        <w:drawing>
          <wp:inline distT="0" distB="0" distL="0" distR="0" wp14:anchorId="4C1BE9BE" wp14:editId="65E2F982">
            <wp:extent cx="3064217" cy="1915938"/>
            <wp:effectExtent l="0" t="0" r="9525" b="0"/>
            <wp:docPr id="14" name="Picture 14" descr="/Users/helen/OneDrive - NTNU/Vår 2021/Project-thesis/real-data/real-data-multivariate/Figures/multivariate-LCC-by-period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helen/OneDrive - NTNU/Vår 2021/Project-thesis/real-data/real-data-multivariate/Figures/multivariate-LCC-by-period-stomach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418" cy="19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BE7E3" w14:textId="77777777" w:rsidR="00D255C0" w:rsidRDefault="00D255C0" w:rsidP="00D255C0">
      <w:pPr>
        <w:rPr>
          <w:lang w:val="nb-NO"/>
        </w:rPr>
      </w:pPr>
    </w:p>
    <w:p w14:paraId="053BB12E" w14:textId="77777777" w:rsidR="00D255C0" w:rsidRDefault="00D255C0" w:rsidP="00D255C0">
      <w:pPr>
        <w:rPr>
          <w:lang w:val="nb-NO"/>
        </w:rPr>
      </w:pPr>
    </w:p>
    <w:p w14:paraId="5E08F0A6" w14:textId="77777777" w:rsidR="00D255C0" w:rsidRDefault="00D255C0" w:rsidP="00D255C0">
      <w:pPr>
        <w:rPr>
          <w:lang w:val="nb-NO"/>
        </w:rPr>
      </w:pPr>
    </w:p>
    <w:p w14:paraId="18050053" w14:textId="77777777" w:rsidR="00D255C0" w:rsidRDefault="00D255C0" w:rsidP="00D255C0">
      <w:pPr>
        <w:rPr>
          <w:lang w:val="nb-NO"/>
        </w:rPr>
      </w:pPr>
    </w:p>
    <w:p w14:paraId="12EA38D6" w14:textId="77777777" w:rsidR="00D255C0" w:rsidRDefault="00D255C0" w:rsidP="00D255C0">
      <w:pPr>
        <w:rPr>
          <w:lang w:val="nb-NO"/>
        </w:rPr>
      </w:pPr>
    </w:p>
    <w:p w14:paraId="3E932490" w14:textId="77777777" w:rsidR="00D255C0" w:rsidRDefault="00D255C0" w:rsidP="00D255C0">
      <w:pPr>
        <w:rPr>
          <w:lang w:val="nb-NO"/>
        </w:rPr>
      </w:pPr>
      <w:r>
        <w:rPr>
          <w:noProof/>
        </w:rPr>
        <w:drawing>
          <wp:inline distT="0" distB="0" distL="0" distR="0" wp14:anchorId="4F8AE81C" wp14:editId="1EF76BFE">
            <wp:extent cx="3407117" cy="2130341"/>
            <wp:effectExtent l="0" t="0" r="0" b="3810"/>
            <wp:docPr id="15" name="Picture 15" descr="/Users/helen/OneDrive - NTNU/Vår 2021/Project-thesis/real-data/real-data-multivariate/Figures/effects-LCC-no-common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helen/OneDrive - NTNU/Vår 2021/Project-thesis/real-data/real-data-multivariate/Figures/effects-LCC-no-common-stomach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321" cy="213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E7258" w14:textId="77777777" w:rsidR="00D255C0" w:rsidRDefault="00D255C0" w:rsidP="00D255C0">
      <w:pPr>
        <w:rPr>
          <w:lang w:val="nb-NO"/>
        </w:rPr>
      </w:pPr>
      <w:r>
        <w:rPr>
          <w:noProof/>
        </w:rPr>
        <w:drawing>
          <wp:inline distT="0" distB="0" distL="0" distR="0" wp14:anchorId="14F69F61" wp14:editId="544D173E">
            <wp:extent cx="3114939" cy="1947652"/>
            <wp:effectExtent l="0" t="0" r="9525" b="8255"/>
            <wp:docPr id="16" name="Picture 16" descr="/Users/helen/OneDrive - NTNU/Vår 2021/Project-thesis/real-data/real-data-multivariate/Figures/effects-LCC-common-period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helen/OneDrive - NTNU/Vår 2021/Project-thesis/real-data/real-data-multivariate/Figures/effects-LCC-common-period-stomach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229" cy="195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5F21" w14:textId="77777777" w:rsidR="00D255C0" w:rsidRDefault="00D255C0" w:rsidP="00D255C0">
      <w:pPr>
        <w:rPr>
          <w:lang w:val="nb-NO"/>
        </w:rPr>
      </w:pPr>
    </w:p>
    <w:p w14:paraId="763F4190" w14:textId="77777777" w:rsidR="00D255C0" w:rsidRDefault="00D255C0" w:rsidP="00D255C0">
      <w:pPr>
        <w:rPr>
          <w:lang w:val="nb-NO"/>
        </w:rPr>
      </w:pPr>
      <w:r>
        <w:rPr>
          <w:lang w:val="nb-NO"/>
        </w:rPr>
        <w:t>APC-</w:t>
      </w:r>
      <w:proofErr w:type="spellStart"/>
      <w:r>
        <w:rPr>
          <w:lang w:val="nb-NO"/>
        </w:rPr>
        <w:t>models</w:t>
      </w:r>
      <w:proofErr w:type="spellEnd"/>
      <w:r>
        <w:rPr>
          <w:lang w:val="nb-NO"/>
        </w:rPr>
        <w:t>:</w:t>
      </w:r>
    </w:p>
    <w:p w14:paraId="73C32393" w14:textId="77777777" w:rsidR="00D255C0" w:rsidRDefault="00AD716C" w:rsidP="00D255C0">
      <w:pPr>
        <w:rPr>
          <w:lang w:val="nb-NO"/>
        </w:rPr>
      </w:pPr>
      <w:r w:rsidRPr="00AD716C">
        <w:rPr>
          <w:lang w:val="nb-NO"/>
        </w:rPr>
        <w:drawing>
          <wp:inline distT="0" distB="0" distL="0" distR="0" wp14:anchorId="2C81788C" wp14:editId="7DFA5039">
            <wp:extent cx="3750652" cy="135157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332" cy="13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BEC2" w14:textId="77777777" w:rsidR="00AD716C" w:rsidRDefault="00AD716C" w:rsidP="00D255C0">
      <w:pPr>
        <w:rPr>
          <w:lang w:val="nb-NO"/>
        </w:rPr>
      </w:pPr>
      <w:r>
        <w:rPr>
          <w:noProof/>
        </w:rPr>
        <w:drawing>
          <wp:inline distT="0" distB="0" distL="0" distR="0" wp14:anchorId="06E491D9" wp14:editId="09BBDE1E">
            <wp:extent cx="4077297" cy="2549378"/>
            <wp:effectExtent l="0" t="0" r="0" b="0"/>
            <wp:docPr id="19" name="Picture 19" descr="/Users/helen/OneDrive - NTNU/Vår 2021/Project-thesis/real-data/real-data-multivariate/Figures/multivariate-APC-by-age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helen/OneDrive - NTNU/Vår 2021/Project-thesis/real-data/real-data-multivariate/Figures/multivariate-APC-by-age-stomach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970" cy="256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D1CC" w14:textId="77777777" w:rsidR="00AD716C" w:rsidRDefault="00AD716C" w:rsidP="00D255C0">
      <w:pPr>
        <w:rPr>
          <w:lang w:val="nb-NO"/>
        </w:rPr>
      </w:pPr>
      <w:r>
        <w:rPr>
          <w:noProof/>
        </w:rPr>
        <w:drawing>
          <wp:inline distT="0" distB="0" distL="0" distR="0" wp14:anchorId="0744E5CA" wp14:editId="79303565">
            <wp:extent cx="3864317" cy="2416211"/>
            <wp:effectExtent l="0" t="0" r="0" b="0"/>
            <wp:docPr id="20" name="Picture 20" descr="/Users/helen/OneDrive - NTNU/Vår 2021/Project-thesis/real-data/real-data-multivariate/Figures/multivariate-APC-by-period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elen/OneDrive - NTNU/Vår 2021/Project-thesis/real-data/real-data-multivariate/Figures/multivariate-APC-by-period-stomach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626" cy="242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573A" w14:textId="77777777" w:rsidR="00AD716C" w:rsidRPr="00AD716C" w:rsidRDefault="00AD716C" w:rsidP="00D255C0">
      <w:r w:rsidRPr="00AD716C">
        <w:t>Comparison of best APC and best LCC for stomach cancer:</w:t>
      </w:r>
    </w:p>
    <w:p w14:paraId="1ED216ED" w14:textId="77777777" w:rsidR="00AD716C" w:rsidRDefault="00AD716C" w:rsidP="00D255C0">
      <w:r>
        <w:rPr>
          <w:noProof/>
        </w:rPr>
        <w:drawing>
          <wp:inline distT="0" distB="0" distL="0" distR="0" wp14:anchorId="497D5AAD" wp14:editId="690C89C5">
            <wp:extent cx="3978617" cy="2487678"/>
            <wp:effectExtent l="0" t="0" r="9525" b="1905"/>
            <wp:docPr id="21" name="Picture 21" descr="/Users/helen/OneDrive - NTNU/Vår 2021/Project-thesis/real-data/real-data-multivariate/Figures/multivariate-comparison-by-age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elen/OneDrive - NTNU/Vår 2021/Project-thesis/real-data/real-data-multivariate/Figures/multivariate-comparison-by-age-stomach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84" cy="249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472E" w14:textId="77777777" w:rsidR="00AD716C" w:rsidRDefault="00AD716C" w:rsidP="00D255C0">
      <w:r>
        <w:rPr>
          <w:noProof/>
        </w:rPr>
        <w:drawing>
          <wp:inline distT="0" distB="0" distL="0" distR="0" wp14:anchorId="210E2C20" wp14:editId="37BF8E22">
            <wp:extent cx="3750017" cy="2344743"/>
            <wp:effectExtent l="0" t="0" r="9525" b="0"/>
            <wp:docPr id="22" name="Picture 22" descr="/Users/helen/OneDrive - NTNU/Vår 2021/Project-thesis/real-data/real-data-multivariate/Figures/multivariate-comparison-by-period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helen/OneDrive - NTNU/Vår 2021/Project-thesis/real-data/real-data-multivariate/Figures/multivariate-comparison-by-period-stomach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687" cy="234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9BAE" w14:textId="77777777" w:rsidR="00AD716C" w:rsidRDefault="00AD716C" w:rsidP="00D255C0">
      <w:r>
        <w:t xml:space="preserve">Sensitivity analysis </w:t>
      </w:r>
      <w:proofErr w:type="spellStart"/>
      <w:r>
        <w:t>aPc</w:t>
      </w:r>
      <w:proofErr w:type="spellEnd"/>
      <w:r>
        <w:t xml:space="preserve"> – stomach cancer:</w:t>
      </w:r>
    </w:p>
    <w:p w14:paraId="355258AC" w14:textId="77777777" w:rsidR="00AD716C" w:rsidRPr="00AD716C" w:rsidRDefault="00AD716C" w:rsidP="00D255C0">
      <w:r>
        <w:rPr>
          <w:noProof/>
        </w:rPr>
        <w:drawing>
          <wp:inline distT="0" distB="0" distL="0" distR="0" wp14:anchorId="4ABC8545" wp14:editId="3D517684">
            <wp:extent cx="3407117" cy="2130341"/>
            <wp:effectExtent l="0" t="0" r="0" b="3810"/>
            <wp:docPr id="23" name="Picture 23" descr="/Users/helen/OneDrive - NTNU/Vår 2021/Project-thesis/real-data/real-data-multivariate/Figures/sensitivity-analysis-aPc-by-period-stoma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elen/OneDrive - NTNU/Vår 2021/Project-thesis/real-data/real-data-multivariate/Figures/sensitivity-analysis-aPc-by-period-stomach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81" cy="21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9EFE" w14:textId="77777777" w:rsidR="00AD716C" w:rsidRPr="00AD716C" w:rsidRDefault="00AD716C" w:rsidP="00D255C0"/>
    <w:p w14:paraId="05804E51" w14:textId="77777777" w:rsidR="00AD716C" w:rsidRPr="00AD716C" w:rsidRDefault="00AD716C" w:rsidP="00D255C0"/>
    <w:p w14:paraId="26493D50" w14:textId="77777777" w:rsidR="00D255C0" w:rsidRPr="00AD716C" w:rsidRDefault="00D255C0" w:rsidP="00D255C0"/>
    <w:p w14:paraId="62C1EF44" w14:textId="77777777" w:rsidR="00D255C0" w:rsidRPr="00AD716C" w:rsidRDefault="00D255C0" w:rsidP="00D255C0"/>
    <w:p w14:paraId="4504EF4D" w14:textId="77777777" w:rsidR="00D255C0" w:rsidRPr="00AD716C" w:rsidRDefault="00D255C0"/>
    <w:p w14:paraId="695D3084" w14:textId="77777777" w:rsidR="00D255C0" w:rsidRPr="00AD716C" w:rsidRDefault="00D255C0"/>
    <w:sectPr w:rsidR="00D255C0" w:rsidRPr="00AD716C" w:rsidSect="004F5B19">
      <w:pgSz w:w="11900" w:h="16840"/>
      <w:pgMar w:top="1417" w:right="1417" w:bottom="1417" w:left="1417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6"/>
  <w:proofState w:spelling="clean" w:grammar="clean"/>
  <w:defaultTabStop w:val="720"/>
  <w:characterSpacingControl w:val="doNotCompress"/>
  <w:savePreviewPicture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5C0"/>
    <w:rsid w:val="004F5B19"/>
    <w:rsid w:val="005244F6"/>
    <w:rsid w:val="0073514B"/>
    <w:rsid w:val="00AD716C"/>
    <w:rsid w:val="00D255C0"/>
    <w:rsid w:val="00E22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BB7A7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43</Words>
  <Characters>248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Helene Randi Behrens</dc:creator>
  <cp:keywords/>
  <dc:description/>
  <cp:lastModifiedBy>Helene Randi Behrens</cp:lastModifiedBy>
  <cp:revision>1</cp:revision>
  <dcterms:created xsi:type="dcterms:W3CDTF">2021-05-04T09:35:00Z</dcterms:created>
  <dcterms:modified xsi:type="dcterms:W3CDTF">2021-05-04T10:08:00Z</dcterms:modified>
</cp:coreProperties>
</file>